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9A" w:rsidRDefault="00616C9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-2.15pt;margin-top:-5.15pt;width:99.45pt;height:105.65pt;z-index:1;visibility:visible;mso-wrap-edited:f" wrapcoords="-138 0 -138 21480 21600 21480 21600 0 -138 0" o:allowoverlap="f">
            <v:imagedata r:id="rId6" o:title=""/>
          </v:shape>
          <o:OLEObject Type="Embed" ProgID="Word.Picture.8" ShapeID="_x0000_s1070" DrawAspect="Content" ObjectID="_1479018826" r:id="rId7"/>
        </w:pict>
      </w:r>
    </w:p>
    <w:p w:rsidR="00616C9A" w:rsidRDefault="00616C9A">
      <w:pPr>
        <w:jc w:val="both"/>
      </w:pPr>
    </w:p>
    <w:p w:rsidR="00616C9A" w:rsidRDefault="00616C9A">
      <w:pPr>
        <w:jc w:val="both"/>
      </w:pPr>
    </w:p>
    <w:p w:rsidR="00616C9A" w:rsidRDefault="00616C9A">
      <w:pPr>
        <w:jc w:val="both"/>
      </w:pPr>
    </w:p>
    <w:p w:rsidR="00616C9A" w:rsidRDefault="00616C9A">
      <w:pPr>
        <w:jc w:val="both"/>
      </w:pPr>
    </w:p>
    <w:p w:rsidR="00616C9A" w:rsidRDefault="00616C9A">
      <w:pPr>
        <w:pStyle w:val="BodyText"/>
        <w:rPr>
          <w:b w:val="0"/>
          <w:bCs w:val="0"/>
          <w:i w:val="0"/>
          <w:iCs w:val="0"/>
          <w:sz w:val="24"/>
        </w:rPr>
      </w:pPr>
    </w:p>
    <w:p w:rsidR="00616C9A" w:rsidRDefault="00616C9A">
      <w:pPr>
        <w:pStyle w:val="BodyText"/>
        <w:rPr>
          <w:b w:val="0"/>
          <w:bCs w:val="0"/>
        </w:rPr>
      </w:pPr>
    </w:p>
    <w:p w:rsidR="00616C9A" w:rsidRDefault="00616C9A">
      <w:pPr>
        <w:pStyle w:val="BodyText"/>
        <w:rPr>
          <w:b w:val="0"/>
          <w:bCs w:val="0"/>
        </w:rPr>
      </w:pPr>
    </w:p>
    <w:p w:rsidR="00616C9A" w:rsidRDefault="00616C9A">
      <w:pPr>
        <w:pStyle w:val="BodyText"/>
        <w:jc w:val="center"/>
        <w:rPr>
          <w:b w:val="0"/>
          <w:bCs w:val="0"/>
          <w:u w:val="single"/>
        </w:rPr>
      </w:pPr>
    </w:p>
    <w:p w:rsidR="00616C9A" w:rsidRDefault="00616C9A">
      <w:pPr>
        <w:pStyle w:val="BodyText"/>
        <w:jc w:val="center"/>
        <w:rPr>
          <w:b w:val="0"/>
          <w:bCs w:val="0"/>
          <w:u w:val="single"/>
        </w:rPr>
      </w:pPr>
    </w:p>
    <w:p w:rsidR="00616C9A" w:rsidRDefault="00A1406F">
      <w:pPr>
        <w:rPr>
          <w:b/>
          <w:bCs/>
          <w:i/>
          <w:iCs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72" type="#_x0000_t202" style="position:absolute;margin-left:-10.2pt;margin-top:2.2pt;width:108.6pt;height:594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" stroked="f" strokeweight=".5pt">
            <v:textbox>
              <w:txbxContent>
                <w:p w:rsidR="004E7D0F" w:rsidRDefault="002238E7" w:rsidP="004E7D0F">
                  <w:pPr>
                    <w:pStyle w:val="BodyText"/>
                    <w:jc w:val="center"/>
                    <w:rPr>
                      <w:bCs w:val="0"/>
                      <w:u w:val="single"/>
                    </w:rPr>
                  </w:pPr>
                  <w:r>
                    <w:rPr>
                      <w:bCs w:val="0"/>
                      <w:u w:val="single"/>
                    </w:rPr>
                    <w:t>Thornton</w:t>
                  </w:r>
                </w:p>
                <w:p w:rsidR="004E7D0F" w:rsidRDefault="00086C7C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12189 Pennsylvania Street</w:t>
                  </w:r>
                </w:p>
                <w:p w:rsidR="004E7D0F" w:rsidRDefault="004E7D0F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Thornton, CO </w:t>
                  </w:r>
                  <w:r w:rsidR="00086C7C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80241</w:t>
                  </w:r>
                </w:p>
                <w:p w:rsidR="004E7D0F" w:rsidRDefault="002238E7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303.469.</w:t>
                  </w:r>
                  <w:r w:rsidR="004E7D0F">
                    <w:rPr>
                      <w:sz w:val="16"/>
                    </w:rPr>
                    <w:t>8868</w:t>
                  </w:r>
                </w:p>
                <w:p w:rsidR="004E7D0F" w:rsidRDefault="002238E7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303.469.</w:t>
                  </w:r>
                  <w:r w:rsidR="004E7D0F">
                    <w:rPr>
                      <w:sz w:val="16"/>
                    </w:rPr>
                    <w:t>5254 fax</w:t>
                  </w:r>
                </w:p>
                <w:p w:rsidR="002238E7" w:rsidRDefault="002238E7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800.873.8707</w:t>
                  </w:r>
                </w:p>
                <w:p w:rsidR="004E7D0F" w:rsidRDefault="004E7D0F" w:rsidP="004E7D0F">
                  <w:pPr>
                    <w:jc w:val="center"/>
                    <w:rPr>
                      <w:sz w:val="16"/>
                    </w:rPr>
                  </w:pPr>
                </w:p>
                <w:p w:rsidR="004E7D0F" w:rsidRDefault="004E7D0F" w:rsidP="004E7D0F">
                  <w:pPr>
                    <w:jc w:val="center"/>
                    <w:rPr>
                      <w:b/>
                      <w:i/>
                      <w:sz w:val="16"/>
                      <w:u w:val="single"/>
                    </w:rPr>
                  </w:pPr>
                  <w:r>
                    <w:rPr>
                      <w:b/>
                      <w:i/>
                      <w:sz w:val="16"/>
                      <w:u w:val="single"/>
                    </w:rPr>
                    <w:t>Anchorage</w:t>
                  </w:r>
                </w:p>
                <w:p w:rsidR="004E7D0F" w:rsidRDefault="004E7D0F" w:rsidP="004E7D0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20"/>
                    </w:rPr>
                    <w:t>4307 Arctic Boulevard</w:t>
                  </w:r>
                </w:p>
                <w:p w:rsidR="004E7D0F" w:rsidRDefault="004E7D0F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color w:val="000000"/>
                      <w:sz w:val="16"/>
                      <w:szCs w:val="20"/>
                    </w:rPr>
                    <w:t>Anchorage, Alaska</w:t>
                  </w:r>
                  <w:r w:rsidR="00086C7C">
                    <w:rPr>
                      <w:color w:val="000000"/>
                      <w:sz w:val="16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20"/>
                    </w:rPr>
                    <w:t xml:space="preserve"> 99503</w:t>
                  </w:r>
                </w:p>
                <w:p w:rsidR="004E7D0F" w:rsidRDefault="002238E7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907.258.</w:t>
                  </w:r>
                  <w:r w:rsidR="004E7D0F">
                    <w:rPr>
                      <w:sz w:val="16"/>
                    </w:rPr>
                    <w:t>2155</w:t>
                  </w:r>
                </w:p>
                <w:p w:rsidR="004E7D0F" w:rsidRDefault="002238E7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907.258.</w:t>
                  </w:r>
                  <w:r w:rsidR="004E7D0F">
                    <w:rPr>
                      <w:sz w:val="16"/>
                    </w:rPr>
                    <w:t>6634 fax</w:t>
                  </w:r>
                </w:p>
                <w:p w:rsidR="00166919" w:rsidRDefault="00166919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800.873.8707 ext. 105</w:t>
                  </w:r>
                </w:p>
                <w:p w:rsidR="004E7D0F" w:rsidRDefault="004E7D0F" w:rsidP="004E7D0F">
                  <w:pPr>
                    <w:jc w:val="center"/>
                    <w:rPr>
                      <w:sz w:val="16"/>
                    </w:rPr>
                  </w:pPr>
                </w:p>
                <w:p w:rsidR="004E7D0F" w:rsidRDefault="004E7D0F" w:rsidP="004E7D0F">
                  <w:pPr>
                    <w:jc w:val="center"/>
                    <w:rPr>
                      <w:b/>
                      <w:i/>
                      <w:sz w:val="16"/>
                      <w:u w:val="single"/>
                    </w:rPr>
                  </w:pPr>
                  <w:r>
                    <w:rPr>
                      <w:b/>
                      <w:i/>
                      <w:sz w:val="16"/>
                      <w:u w:val="single"/>
                    </w:rPr>
                    <w:t>Fairbanks</w:t>
                  </w:r>
                </w:p>
                <w:p w:rsidR="004E7D0F" w:rsidRDefault="004E7D0F" w:rsidP="004E7D0F">
                  <w:pPr>
                    <w:jc w:val="center"/>
                    <w:rPr>
                      <w:color w:val="000000"/>
                      <w:sz w:val="16"/>
                      <w:szCs w:val="20"/>
                    </w:rPr>
                  </w:pPr>
                  <w:r>
                    <w:rPr>
                      <w:color w:val="000000"/>
                      <w:sz w:val="16"/>
                      <w:szCs w:val="20"/>
                    </w:rPr>
                    <w:t>475 Hall Street</w:t>
                  </w:r>
                </w:p>
                <w:p w:rsidR="004E7D0F" w:rsidRDefault="004E7D0F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color w:val="000000"/>
                      <w:sz w:val="16"/>
                      <w:szCs w:val="20"/>
                    </w:rPr>
                    <w:t xml:space="preserve">Fairbanks, Alaska </w:t>
                  </w:r>
                  <w:r w:rsidR="00086C7C">
                    <w:rPr>
                      <w:color w:val="000000"/>
                      <w:sz w:val="16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20"/>
                    </w:rPr>
                    <w:t>99701</w:t>
                  </w:r>
                </w:p>
                <w:p w:rsidR="004E7D0F" w:rsidRDefault="00166919" w:rsidP="0016691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907.456.</w:t>
                  </w:r>
                  <w:r w:rsidR="004E7D0F">
                    <w:rPr>
                      <w:sz w:val="16"/>
                    </w:rPr>
                    <w:t>3116</w:t>
                  </w:r>
                </w:p>
                <w:p w:rsidR="004E7D0F" w:rsidRDefault="00166919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907.456.</w:t>
                  </w:r>
                  <w:r w:rsidR="004E7D0F">
                    <w:rPr>
                      <w:sz w:val="16"/>
                    </w:rPr>
                    <w:t>3125 fax</w:t>
                  </w:r>
                </w:p>
                <w:p w:rsidR="004E7D0F" w:rsidRDefault="00166919" w:rsidP="004E7D0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sz w:val="16"/>
                    </w:rPr>
                    <w:t>800.873.8707 ext. 132</w:t>
                  </w:r>
                </w:p>
                <w:p w:rsidR="004E7D0F" w:rsidRPr="00166919" w:rsidRDefault="004E7D0F" w:rsidP="004E7D0F">
                  <w:pPr>
                    <w:jc w:val="center"/>
                    <w:rPr>
                      <w:bCs/>
                      <w:color w:val="000000"/>
                      <w:sz w:val="16"/>
                      <w:szCs w:val="20"/>
                    </w:rPr>
                  </w:pPr>
                </w:p>
                <w:p w:rsidR="004E7D0F" w:rsidRPr="00166919" w:rsidRDefault="004E7D0F" w:rsidP="004E7D0F">
                  <w:pPr>
                    <w:pStyle w:val="Heading3"/>
                    <w:rPr>
                      <w:b/>
                    </w:rPr>
                  </w:pPr>
                  <w:r w:rsidRPr="00166919">
                    <w:rPr>
                      <w:b/>
                    </w:rPr>
                    <w:t>Mat-Su Service Center</w:t>
                  </w:r>
                </w:p>
                <w:p w:rsidR="004E7D0F" w:rsidRDefault="004E7D0F" w:rsidP="004E7D0F">
                  <w:pPr>
                    <w:jc w:val="center"/>
                    <w:rPr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bCs/>
                      <w:color w:val="000000"/>
                      <w:sz w:val="16"/>
                      <w:szCs w:val="20"/>
                    </w:rPr>
                    <w:t xml:space="preserve">701 </w:t>
                  </w:r>
                  <w:r w:rsidR="00166919">
                    <w:rPr>
                      <w:bCs/>
                      <w:color w:val="000000"/>
                      <w:sz w:val="16"/>
                      <w:szCs w:val="20"/>
                    </w:rPr>
                    <w:t>E</w:t>
                  </w:r>
                  <w:r>
                    <w:rPr>
                      <w:bCs/>
                      <w:color w:val="000000"/>
                      <w:sz w:val="16"/>
                      <w:szCs w:val="20"/>
                    </w:rPr>
                    <w:t>. Parks Highway</w:t>
                  </w:r>
                </w:p>
                <w:p w:rsidR="004E7D0F" w:rsidRDefault="00166919" w:rsidP="004E7D0F">
                  <w:pPr>
                    <w:jc w:val="center"/>
                    <w:rPr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bCs/>
                      <w:color w:val="000000"/>
                      <w:sz w:val="16"/>
                      <w:szCs w:val="20"/>
                    </w:rPr>
                    <w:t xml:space="preserve">Suite </w:t>
                  </w:r>
                  <w:r w:rsidR="004E7D0F">
                    <w:rPr>
                      <w:bCs/>
                      <w:color w:val="000000"/>
                      <w:sz w:val="16"/>
                      <w:szCs w:val="20"/>
                    </w:rPr>
                    <w:t>203</w:t>
                  </w:r>
                </w:p>
                <w:p w:rsidR="004E7D0F" w:rsidRDefault="004E7D0F" w:rsidP="004E7D0F">
                  <w:pPr>
                    <w:jc w:val="center"/>
                    <w:rPr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bCs/>
                      <w:color w:val="000000"/>
                      <w:sz w:val="16"/>
                      <w:szCs w:val="20"/>
                    </w:rPr>
                    <w:t xml:space="preserve">Wasilla, Alaska </w:t>
                  </w:r>
                  <w:r w:rsidR="00086C7C">
                    <w:rPr>
                      <w:bCs/>
                      <w:color w:val="000000"/>
                      <w:sz w:val="16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16"/>
                      <w:szCs w:val="20"/>
                    </w:rPr>
                    <w:t>99654</w:t>
                  </w:r>
                </w:p>
                <w:p w:rsidR="004E7D0F" w:rsidRDefault="00166919" w:rsidP="004E7D0F">
                  <w:pPr>
                    <w:jc w:val="center"/>
                    <w:rPr>
                      <w:bCs/>
                      <w:color w:val="000000"/>
                      <w:sz w:val="16"/>
                      <w:szCs w:val="20"/>
                    </w:rPr>
                  </w:pPr>
                  <w:r>
                    <w:rPr>
                      <w:bCs/>
                      <w:color w:val="000000"/>
                      <w:sz w:val="16"/>
                      <w:szCs w:val="20"/>
                    </w:rPr>
                    <w:t>907.373.</w:t>
                  </w:r>
                  <w:r w:rsidR="004E7D0F">
                    <w:rPr>
                      <w:bCs/>
                      <w:color w:val="000000"/>
                      <w:sz w:val="16"/>
                      <w:szCs w:val="20"/>
                    </w:rPr>
                    <w:t>5440</w:t>
                  </w:r>
                </w:p>
                <w:p w:rsidR="004E7D0F" w:rsidRDefault="00166919" w:rsidP="004E7D0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800.873.8707 ext. 109</w:t>
                  </w:r>
                </w:p>
                <w:p w:rsidR="004E7D0F" w:rsidRDefault="004E7D0F" w:rsidP="004E7D0F">
                  <w:pPr>
                    <w:jc w:val="both"/>
                    <w:rPr>
                      <w:sz w:val="16"/>
                    </w:rPr>
                  </w:pPr>
                </w:p>
                <w:p w:rsidR="004E7D0F" w:rsidRDefault="004E7D0F" w:rsidP="004E7D0F">
                  <w:pPr>
                    <w:jc w:val="both"/>
                    <w:rPr>
                      <w:sz w:val="16"/>
                    </w:rPr>
                  </w:pPr>
                </w:p>
                <w:p w:rsidR="004E7D0F" w:rsidRDefault="004E7D0F" w:rsidP="004E7D0F">
                  <w:pPr>
                    <w:jc w:val="both"/>
                    <w:rPr>
                      <w:sz w:val="16"/>
                    </w:rPr>
                  </w:pPr>
                </w:p>
                <w:p w:rsidR="004E7D0F" w:rsidRDefault="004E7D0F" w:rsidP="00166919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</w:rPr>
                  </w:pPr>
                  <w:hyperlink r:id="rId8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sz w:val="16"/>
                      </w:rPr>
                      <w:t>www.analyticagroup.com</w:t>
                    </w:r>
                  </w:hyperlink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4E7D0F">
                  <w:pPr>
                    <w:rPr>
                      <w:bCs/>
                      <w:iCs/>
                      <w:sz w:val="16"/>
                    </w:rPr>
                  </w:pPr>
                </w:p>
                <w:p w:rsidR="00166919" w:rsidRDefault="00166919" w:rsidP="00166919">
                  <w:pPr>
                    <w:spacing w:after="60"/>
                    <w:rPr>
                      <w:bCs/>
                      <w:iCs/>
                      <w:sz w:val="16"/>
                    </w:rPr>
                  </w:pPr>
                  <w:r>
                    <w:rPr>
                      <w:bCs/>
                      <w:iCs/>
                      <w:sz w:val="16"/>
                    </w:rPr>
                    <w:t xml:space="preserve">A Wholly Owned Subsidiary of </w:t>
                  </w:r>
                  <w:proofErr w:type="gramStart"/>
                  <w:r>
                    <w:rPr>
                      <w:bCs/>
                      <w:iCs/>
                      <w:sz w:val="16"/>
                    </w:rPr>
                    <w:t>The</w:t>
                  </w:r>
                  <w:proofErr w:type="gramEnd"/>
                  <w:r>
                    <w:rPr>
                      <w:bCs/>
                      <w:iCs/>
                      <w:sz w:val="16"/>
                    </w:rPr>
                    <w:t xml:space="preserve"> Aleut Corporation</w:t>
                  </w:r>
                </w:p>
                <w:p w:rsidR="00166919" w:rsidRDefault="00166919" w:rsidP="00166919">
                  <w:pPr>
                    <w:jc w:val="right"/>
                    <w:rPr>
                      <w:bCs/>
                      <w:iCs/>
                      <w:sz w:val="16"/>
                    </w:rPr>
                  </w:pPr>
                  <w:r>
                    <w:rPr>
                      <w:bCs/>
                      <w:iCs/>
                      <w:sz w:val="16"/>
                    </w:rPr>
                    <w:pict>
                      <v:shape id="_x0000_i1026" type="#_x0000_t75" style="width:42.75pt;height:13.5pt">
                        <v:imagedata r:id="rId9" o:title="Aleut_logo"/>
                      </v:shape>
                    </w:pict>
                  </w:r>
                </w:p>
                <w:p w:rsidR="00166919" w:rsidRPr="00166919" w:rsidRDefault="00166919" w:rsidP="00166919">
                  <w:pPr>
                    <w:spacing w:before="60"/>
                    <w:rPr>
                      <w:b/>
                      <w:i/>
                      <w:sz w:val="16"/>
                      <w:szCs w:val="16"/>
                    </w:rPr>
                  </w:pPr>
                  <w:hyperlink r:id="rId10" w:history="1">
                    <w:r w:rsidRPr="00166919">
                      <w:rPr>
                        <w:rStyle w:val="Hyperlink"/>
                        <w:b/>
                        <w:i/>
                        <w:sz w:val="16"/>
                        <w:szCs w:val="16"/>
                      </w:rPr>
                      <w:t>www.aleutcorp.com</w:t>
                    </w:r>
                  </w:hyperlink>
                </w:p>
              </w:txbxContent>
            </v:textbox>
          </v:shape>
        </w:pict>
      </w: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rPr>
          <w:bCs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616C9A" w:rsidRDefault="00616C9A">
      <w:pPr>
        <w:jc w:val="center"/>
        <w:rPr>
          <w:b/>
          <w:bCs/>
          <w:u w:val="single"/>
        </w:rPr>
      </w:pPr>
    </w:p>
    <w:p w:rsidR="004E7D0F" w:rsidRDefault="004E7D0F">
      <w:pPr>
        <w:jc w:val="center"/>
        <w:rPr>
          <w:b/>
          <w:bCs/>
          <w:u w:val="single"/>
        </w:rPr>
      </w:pPr>
    </w:p>
    <w:p w:rsidR="00086C7C" w:rsidRDefault="00086C7C" w:rsidP="004E7D0F">
      <w:pPr>
        <w:rPr>
          <w:b/>
          <w:bCs/>
          <w:u w:val="single"/>
        </w:rPr>
      </w:pPr>
    </w:p>
    <w:p w:rsidR="00775C76" w:rsidRPr="005660B9" w:rsidRDefault="00775C76" w:rsidP="004E7D0F">
      <w:pPr>
        <w:rPr>
          <w:bCs/>
        </w:rPr>
      </w:pPr>
    </w:p>
    <w:p w:rsidR="00E97A5C" w:rsidRDefault="00B951A2" w:rsidP="00E97A5C">
      <w:pPr>
        <w:ind w:right="14"/>
        <w:rPr>
          <w:snapToGrid w:val="0"/>
          <w:bdr w:val="single" w:sz="8" w:space="1" w:color="FFFFFF" w:frame="1"/>
        </w:rPr>
      </w:pPr>
      <w:r w:rsidRPr="00B951A2">
        <w:rPr>
          <w:rStyle w:val="Strong"/>
          <w:snapToGrid w:val="0"/>
          <w:bdr w:val="single" w:sz="8" w:space="1" w:color="FFFFFF" w:frame="1"/>
        </w:rPr>
        <w:t>Laboratory</w:t>
      </w:r>
      <w:r w:rsidR="00E97A5C">
        <w:rPr>
          <w:rStyle w:val="Strong"/>
          <w:snapToGrid w:val="0"/>
          <w:bdr w:val="single" w:sz="8" w:space="1" w:color="FFFFFF" w:frame="1"/>
        </w:rPr>
        <w:t xml:space="preserve"> </w:t>
      </w:r>
      <w:r w:rsidRPr="00B951A2">
        <w:rPr>
          <w:rStyle w:val="Strong"/>
          <w:snapToGrid w:val="0"/>
          <w:bdr w:val="single" w:sz="8" w:space="1" w:color="FFFFFF" w:frame="1"/>
        </w:rPr>
        <w:t>Analyst</w:t>
      </w:r>
    </w:p>
    <w:p w:rsidR="00E97A5C" w:rsidRDefault="00E97A5C" w:rsidP="00E97A5C">
      <w:pPr>
        <w:ind w:right="14"/>
        <w:rPr>
          <w:snapToGrid w:val="0"/>
          <w:bdr w:val="single" w:sz="8" w:space="1" w:color="FFFFFF" w:frame="1"/>
        </w:rPr>
      </w:pPr>
    </w:p>
    <w:p w:rsidR="00B951A2" w:rsidRPr="00B951A2" w:rsidRDefault="00E97A5C" w:rsidP="00E97A5C">
      <w:pPr>
        <w:rPr>
          <w:snapToGrid w:val="0"/>
          <w:bdr w:val="single" w:sz="8" w:space="1" w:color="FFFFFF" w:frame="1"/>
        </w:rPr>
      </w:pPr>
      <w:r>
        <w:rPr>
          <w:snapToGrid w:val="0"/>
          <w:bdr w:val="single" w:sz="8" w:space="1" w:color="FFFFFF" w:frame="1"/>
        </w:rPr>
        <w:t xml:space="preserve">The Laboratory Analyst </w:t>
      </w:r>
      <w:r w:rsidR="00B951A2" w:rsidRPr="00B951A2">
        <w:rPr>
          <w:snapToGrid w:val="0"/>
          <w:bdr w:val="single" w:sz="8" w:space="1" w:color="FFFFFF" w:frame="1"/>
        </w:rPr>
        <w:t xml:space="preserve">is responsible for producing consistent and accurate analytical </w:t>
      </w:r>
      <w:r>
        <w:rPr>
          <w:snapToGrid w:val="0"/>
          <w:bdr w:val="single" w:sz="8" w:space="1" w:color="FFFFFF" w:frame="1"/>
        </w:rPr>
        <w:t>data and technical reports. The Analyst</w:t>
      </w:r>
      <w:r w:rsidR="00B951A2" w:rsidRPr="00B951A2">
        <w:rPr>
          <w:snapToGrid w:val="0"/>
          <w:bdr w:val="single" w:sz="8" w:space="1" w:color="FFFFFF" w:frame="1"/>
        </w:rPr>
        <w:t xml:space="preserve"> operate</w:t>
      </w:r>
      <w:r>
        <w:rPr>
          <w:snapToGrid w:val="0"/>
          <w:bdr w:val="single" w:sz="8" w:space="1" w:color="FFFFFF" w:frame="1"/>
        </w:rPr>
        <w:t>s</w:t>
      </w:r>
      <w:r w:rsidR="00B951A2" w:rsidRPr="00B951A2">
        <w:rPr>
          <w:snapToGrid w:val="0"/>
          <w:bdr w:val="single" w:sz="8" w:space="1" w:color="FFFFFF" w:frame="1"/>
        </w:rPr>
        <w:t xml:space="preserve"> and maintain</w:t>
      </w:r>
      <w:r>
        <w:rPr>
          <w:snapToGrid w:val="0"/>
          <w:bdr w:val="single" w:sz="8" w:space="1" w:color="FFFFFF" w:frame="1"/>
        </w:rPr>
        <w:t>s laboratory equipment,</w:t>
      </w:r>
      <w:r w:rsidR="00B951A2" w:rsidRPr="00B951A2">
        <w:rPr>
          <w:snapToGrid w:val="0"/>
          <w:bdr w:val="single" w:sz="8" w:space="1" w:color="FFFFFF" w:frame="1"/>
        </w:rPr>
        <w:t xml:space="preserve"> instrumentation</w:t>
      </w:r>
      <w:r>
        <w:rPr>
          <w:snapToGrid w:val="0"/>
          <w:bdr w:val="single" w:sz="8" w:space="1" w:color="FFFFFF" w:frame="1"/>
        </w:rPr>
        <w:t>,</w:t>
      </w:r>
      <w:r w:rsidR="00B951A2" w:rsidRPr="00B951A2">
        <w:rPr>
          <w:snapToGrid w:val="0"/>
          <w:bdr w:val="single" w:sz="8" w:space="1" w:color="FFFFFF" w:frame="1"/>
        </w:rPr>
        <w:t xml:space="preserve"> and associated computerized reporting systems</w:t>
      </w:r>
      <w:r>
        <w:rPr>
          <w:snapToGrid w:val="0"/>
          <w:bdr w:val="single" w:sz="8" w:space="1" w:color="FFFFFF" w:frame="1"/>
        </w:rPr>
        <w:t xml:space="preserve">; </w:t>
      </w:r>
      <w:r w:rsidR="00B951A2" w:rsidRPr="00B951A2">
        <w:rPr>
          <w:snapToGrid w:val="0"/>
          <w:bdr w:val="single" w:sz="8" w:space="1" w:color="FFFFFF" w:frame="1"/>
        </w:rPr>
        <w:t>prepare</w:t>
      </w:r>
      <w:r>
        <w:rPr>
          <w:snapToGrid w:val="0"/>
          <w:bdr w:val="single" w:sz="8" w:space="1" w:color="FFFFFF" w:frame="1"/>
        </w:rPr>
        <w:t>s</w:t>
      </w:r>
      <w:r w:rsidR="00B951A2" w:rsidRPr="00B951A2">
        <w:rPr>
          <w:snapToGrid w:val="0"/>
          <w:bdr w:val="single" w:sz="8" w:space="1" w:color="FFFFFF" w:frame="1"/>
        </w:rPr>
        <w:t xml:space="preserve"> standards and QC samples to meet the</w:t>
      </w:r>
      <w:r>
        <w:rPr>
          <w:snapToGrid w:val="0"/>
          <w:bdr w:val="single" w:sz="8" w:space="1" w:color="FFFFFF" w:frame="1"/>
        </w:rPr>
        <w:t xml:space="preserve"> required technical criteria; and </w:t>
      </w:r>
      <w:r w:rsidR="00B951A2" w:rsidRPr="00B951A2">
        <w:rPr>
          <w:snapToGrid w:val="0"/>
          <w:bdr w:val="single" w:sz="8" w:space="1" w:color="FFFFFF" w:frame="1"/>
        </w:rPr>
        <w:t>is responsible for providing data that satisfy all appropriate QA/QC crite</w:t>
      </w:r>
      <w:r>
        <w:rPr>
          <w:snapToGrid w:val="0"/>
          <w:bdr w:val="single" w:sz="8" w:space="1" w:color="FFFFFF" w:frame="1"/>
        </w:rPr>
        <w:t>ria and ethical considerations. The Analyst also assists with sample login, customer service, and additional tasks as needed. The Laboratory Analyst reports to the Laboratory Manager.</w:t>
      </w:r>
    </w:p>
    <w:p w:rsidR="00B951A2" w:rsidRPr="00B951A2" w:rsidRDefault="00B951A2" w:rsidP="00E97A5C">
      <w:pPr>
        <w:ind w:left="14" w:right="14"/>
        <w:rPr>
          <w:snapToGrid w:val="0"/>
          <w:bdr w:val="single" w:sz="8" w:space="1" w:color="FFFFFF" w:frame="1"/>
        </w:rPr>
      </w:pPr>
    </w:p>
    <w:p w:rsidR="00E97A5C" w:rsidRDefault="00B951A2" w:rsidP="00E97A5C">
      <w:pPr>
        <w:ind w:left="14" w:right="14"/>
        <w:rPr>
          <w:bdr w:val="single" w:sz="8" w:space="1" w:color="FFFFFF" w:frame="1"/>
        </w:rPr>
      </w:pPr>
      <w:r w:rsidRPr="00B951A2">
        <w:rPr>
          <w:snapToGrid w:val="0"/>
          <w:bdr w:val="single" w:sz="8" w:space="1" w:color="FFFFFF" w:frame="1"/>
        </w:rPr>
        <w:t xml:space="preserve">Tasks </w:t>
      </w:r>
      <w:r w:rsidR="00E97A5C">
        <w:rPr>
          <w:snapToGrid w:val="0"/>
          <w:bdr w:val="single" w:sz="8" w:space="1" w:color="FFFFFF" w:frame="1"/>
        </w:rPr>
        <w:t>required of the Laboratory Analyst include</w:t>
      </w:r>
      <w:r w:rsidRPr="00B951A2">
        <w:rPr>
          <w:snapToGrid w:val="0"/>
          <w:bdr w:val="single" w:sz="8" w:space="1" w:color="FFFFFF" w:frame="1"/>
        </w:rPr>
        <w:t>:</w:t>
      </w:r>
    </w:p>
    <w:p w:rsidR="00B951A2" w:rsidRDefault="00B951A2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 w:rsidRPr="00B951A2">
        <w:rPr>
          <w:snapToGrid w:val="0"/>
          <w:bdr w:val="single" w:sz="8" w:space="1" w:color="FFFFFF" w:frame="1"/>
        </w:rPr>
        <w:t>Operate and perform routine maintenance of laboratory equipment</w:t>
      </w:r>
      <w:r w:rsidR="00F156BB" w:rsidRPr="00F156BB">
        <w:rPr>
          <w:snapToGrid w:val="0"/>
          <w:bdr w:val="single" w:sz="8" w:space="1" w:color="FFFFFF" w:frame="1"/>
        </w:rPr>
        <w:t xml:space="preserve"> </w:t>
      </w:r>
      <w:r w:rsidR="00F156BB" w:rsidRPr="00B951A2">
        <w:rPr>
          <w:snapToGrid w:val="0"/>
          <w:bdr w:val="single" w:sz="8" w:space="1" w:color="FFFFFF" w:frame="1"/>
        </w:rPr>
        <w:t>and instrumentation</w:t>
      </w:r>
      <w:r w:rsidRPr="00B951A2">
        <w:rPr>
          <w:snapToGrid w:val="0"/>
          <w:bdr w:val="single" w:sz="8" w:space="1" w:color="FFFFFF" w:frame="1"/>
        </w:rPr>
        <w:t>.</w:t>
      </w:r>
      <w:r w:rsidRPr="00B951A2">
        <w:rPr>
          <w:bdr w:val="single" w:sz="8" w:space="1" w:color="FFFFFF" w:frame="1"/>
        </w:rPr>
        <w:t xml:space="preserve"> </w:t>
      </w:r>
      <w:r w:rsidR="00F156BB" w:rsidRPr="00B951A2">
        <w:rPr>
          <w:bdr w:val="single" w:sz="8" w:space="1" w:color="FFFFFF" w:frame="1"/>
        </w:rPr>
        <w:t>Maintain instrument and maintenance records and contact appropriate maintenance support services when needed</w:t>
      </w:r>
      <w:r w:rsidR="00F156BB">
        <w:rPr>
          <w:bdr w:val="single" w:sz="8" w:space="1" w:color="FFFFFF" w:frame="1"/>
        </w:rPr>
        <w:t>.</w:t>
      </w:r>
    </w:p>
    <w:p w:rsidR="00F156BB" w:rsidRPr="00F156BB" w:rsidRDefault="00F156BB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 w:rsidRPr="00B951A2">
        <w:rPr>
          <w:snapToGrid w:val="0"/>
          <w:bdr w:val="single" w:sz="8" w:space="1" w:color="FFFFFF" w:frame="1"/>
        </w:rPr>
        <w:t xml:space="preserve">Prepare standards, samples, and dilutions as appropriate to successfully conduct </w:t>
      </w:r>
      <w:r>
        <w:rPr>
          <w:snapToGrid w:val="0"/>
          <w:bdr w:val="single" w:sz="8" w:space="1" w:color="FFFFFF" w:frame="1"/>
        </w:rPr>
        <w:t>testing per Analytica’s Standard Operating Procedures</w:t>
      </w:r>
      <w:r w:rsidR="007D62B7">
        <w:rPr>
          <w:snapToGrid w:val="0"/>
          <w:bdr w:val="single" w:sz="8" w:space="1" w:color="FFFFFF" w:frame="1"/>
        </w:rPr>
        <w:t xml:space="preserve"> (SOP)</w:t>
      </w:r>
      <w:r w:rsidRPr="00B951A2">
        <w:rPr>
          <w:snapToGrid w:val="0"/>
          <w:bdr w:val="single" w:sz="8" w:space="1" w:color="FFFFFF" w:frame="1"/>
        </w:rPr>
        <w:t>.</w:t>
      </w:r>
    </w:p>
    <w:p w:rsidR="00F156BB" w:rsidRPr="00F156BB" w:rsidRDefault="00F156BB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 w:rsidRPr="00B951A2">
        <w:rPr>
          <w:snapToGrid w:val="0"/>
          <w:bdr w:val="single" w:sz="8" w:space="1" w:color="FFFFFF" w:frame="1"/>
        </w:rPr>
        <w:t xml:space="preserve">Review data </w:t>
      </w:r>
      <w:r>
        <w:rPr>
          <w:snapToGrid w:val="0"/>
          <w:bdr w:val="single" w:sz="8" w:space="1" w:color="FFFFFF" w:frame="1"/>
        </w:rPr>
        <w:t>per all appropriate</w:t>
      </w:r>
      <w:r w:rsidRPr="00B951A2">
        <w:rPr>
          <w:snapToGrid w:val="0"/>
          <w:bdr w:val="single" w:sz="8" w:space="1" w:color="FFFFFF" w:frame="1"/>
        </w:rPr>
        <w:t xml:space="preserve"> Q</w:t>
      </w:r>
      <w:r>
        <w:rPr>
          <w:snapToGrid w:val="0"/>
          <w:bdr w:val="single" w:sz="8" w:space="1" w:color="FFFFFF" w:frame="1"/>
        </w:rPr>
        <w:t xml:space="preserve">uality </w:t>
      </w:r>
      <w:r w:rsidRPr="00B951A2">
        <w:rPr>
          <w:snapToGrid w:val="0"/>
          <w:bdr w:val="single" w:sz="8" w:space="1" w:color="FFFFFF" w:frame="1"/>
        </w:rPr>
        <w:t>C</w:t>
      </w:r>
      <w:r>
        <w:rPr>
          <w:snapToGrid w:val="0"/>
          <w:bdr w:val="single" w:sz="8" w:space="1" w:color="FFFFFF" w:frame="1"/>
        </w:rPr>
        <w:t>ontrol</w:t>
      </w:r>
      <w:r w:rsidR="00196BA8">
        <w:rPr>
          <w:snapToGrid w:val="0"/>
          <w:bdr w:val="single" w:sz="8" w:space="1" w:color="FFFFFF" w:frame="1"/>
        </w:rPr>
        <w:t xml:space="preserve"> (QC)</w:t>
      </w:r>
      <w:r>
        <w:rPr>
          <w:snapToGrid w:val="0"/>
          <w:bdr w:val="single" w:sz="8" w:space="1" w:color="FFFFFF" w:frame="1"/>
        </w:rPr>
        <w:t xml:space="preserve"> and </w:t>
      </w:r>
      <w:r w:rsidR="007D62B7">
        <w:rPr>
          <w:snapToGrid w:val="0"/>
          <w:bdr w:val="single" w:sz="8" w:space="1" w:color="FFFFFF" w:frame="1"/>
        </w:rPr>
        <w:t>technical requirements</w:t>
      </w:r>
      <w:r w:rsidRPr="00B951A2">
        <w:rPr>
          <w:snapToGrid w:val="0"/>
          <w:bdr w:val="single" w:sz="8" w:space="1" w:color="FFFFFF" w:frame="1"/>
        </w:rPr>
        <w:t>.</w:t>
      </w:r>
      <w:r w:rsidR="007D62B7" w:rsidRPr="007D62B7">
        <w:rPr>
          <w:snapToGrid w:val="0"/>
          <w:bdr w:val="single" w:sz="8" w:space="1" w:color="FFFFFF" w:frame="1"/>
        </w:rPr>
        <w:t xml:space="preserve"> </w:t>
      </w:r>
      <w:r w:rsidR="007D62B7" w:rsidRPr="00B951A2">
        <w:rPr>
          <w:snapToGrid w:val="0"/>
          <w:bdr w:val="single" w:sz="8" w:space="1" w:color="FFFFFF" w:frame="1"/>
        </w:rPr>
        <w:t>Alert the Project Manager and/or Laboratory Manager of any QC issues that could compromise data</w:t>
      </w:r>
      <w:r w:rsidR="007D62B7">
        <w:rPr>
          <w:snapToGrid w:val="0"/>
          <w:bdr w:val="single" w:sz="8" w:space="1" w:color="FFFFFF" w:frame="1"/>
        </w:rPr>
        <w:t>.</w:t>
      </w:r>
      <w:r w:rsidR="007D62B7" w:rsidRPr="007D62B7">
        <w:rPr>
          <w:snapToGrid w:val="0"/>
          <w:bdr w:val="single" w:sz="8" w:space="1" w:color="FFFFFF" w:frame="1"/>
        </w:rPr>
        <w:t xml:space="preserve"> </w:t>
      </w:r>
      <w:r w:rsidR="007D62B7">
        <w:rPr>
          <w:snapToGrid w:val="0"/>
          <w:bdr w:val="single" w:sz="8" w:space="1" w:color="FFFFFF" w:frame="1"/>
        </w:rPr>
        <w:t>T</w:t>
      </w:r>
      <w:r w:rsidR="007D62B7" w:rsidRPr="00B951A2">
        <w:rPr>
          <w:snapToGrid w:val="0"/>
          <w:bdr w:val="single" w:sz="8" w:space="1" w:color="FFFFFF" w:frame="1"/>
        </w:rPr>
        <w:t>ake proper corrective action when necessary</w:t>
      </w:r>
      <w:r w:rsidR="007D62B7">
        <w:rPr>
          <w:snapToGrid w:val="0"/>
          <w:bdr w:val="single" w:sz="8" w:space="1" w:color="FFFFFF" w:frame="1"/>
        </w:rPr>
        <w:t>.</w:t>
      </w:r>
    </w:p>
    <w:p w:rsidR="00F156BB" w:rsidRPr="00F156BB" w:rsidRDefault="00F156BB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>
        <w:rPr>
          <w:snapToGrid w:val="0"/>
          <w:bdr w:val="single" w:sz="8" w:space="1" w:color="FFFFFF" w:frame="1"/>
        </w:rPr>
        <w:t xml:space="preserve">Ensure </w:t>
      </w:r>
      <w:r w:rsidRPr="00B951A2">
        <w:rPr>
          <w:snapToGrid w:val="0"/>
          <w:bdr w:val="single" w:sz="8" w:space="1" w:color="FFFFFF" w:frame="1"/>
        </w:rPr>
        <w:t xml:space="preserve">data </w:t>
      </w:r>
      <w:r>
        <w:rPr>
          <w:snapToGrid w:val="0"/>
          <w:bdr w:val="single" w:sz="8" w:space="1" w:color="FFFFFF" w:frame="1"/>
        </w:rPr>
        <w:t>are</w:t>
      </w:r>
      <w:r w:rsidRPr="00B951A2">
        <w:rPr>
          <w:snapToGrid w:val="0"/>
          <w:bdr w:val="single" w:sz="8" w:space="1" w:color="FFFFFF" w:frame="1"/>
        </w:rPr>
        <w:t xml:space="preserve"> accurately entered into LIMS</w:t>
      </w:r>
      <w:r>
        <w:rPr>
          <w:snapToGrid w:val="0"/>
          <w:bdr w:val="single" w:sz="8" w:space="1" w:color="FFFFFF" w:frame="1"/>
        </w:rPr>
        <w:t>.</w:t>
      </w:r>
      <w:r w:rsidR="007D62B7" w:rsidRPr="007D62B7">
        <w:rPr>
          <w:snapToGrid w:val="0"/>
          <w:bdr w:val="single" w:sz="8" w:space="1" w:color="FFFFFF" w:frame="1"/>
        </w:rPr>
        <w:t xml:space="preserve"> </w:t>
      </w:r>
      <w:r w:rsidR="007D62B7" w:rsidRPr="00B951A2">
        <w:rPr>
          <w:snapToGrid w:val="0"/>
          <w:bdr w:val="single" w:sz="8" w:space="1" w:color="FFFFFF" w:frame="1"/>
        </w:rPr>
        <w:t xml:space="preserve">Provide comments, observations, and recommendations to properly report results to </w:t>
      </w:r>
      <w:r w:rsidR="007D62B7">
        <w:rPr>
          <w:snapToGrid w:val="0"/>
          <w:bdr w:val="single" w:sz="8" w:space="1" w:color="FFFFFF" w:frame="1"/>
        </w:rPr>
        <w:t>the customer</w:t>
      </w:r>
      <w:r w:rsidR="007D62B7" w:rsidRPr="00B951A2">
        <w:rPr>
          <w:snapToGrid w:val="0"/>
          <w:bdr w:val="single" w:sz="8" w:space="1" w:color="FFFFFF" w:frame="1"/>
        </w:rPr>
        <w:t>.</w:t>
      </w:r>
      <w:r w:rsidR="00143968">
        <w:rPr>
          <w:snapToGrid w:val="0"/>
          <w:bdr w:val="single" w:sz="8" w:space="1" w:color="FFFFFF" w:frame="1"/>
        </w:rPr>
        <w:t xml:space="preserve"> G</w:t>
      </w:r>
      <w:r w:rsidR="00143968" w:rsidRPr="00143968">
        <w:rPr>
          <w:snapToGrid w:val="0"/>
          <w:bdr w:val="single" w:sz="8" w:space="1" w:color="FFFFFF" w:frame="1"/>
        </w:rPr>
        <w:t>enerate and review the final report to ensure accuracy</w:t>
      </w:r>
      <w:r w:rsidR="00143968">
        <w:rPr>
          <w:snapToGrid w:val="0"/>
          <w:bdr w:val="single" w:sz="8" w:space="1" w:color="FFFFFF" w:frame="1"/>
        </w:rPr>
        <w:t>.</w:t>
      </w:r>
    </w:p>
    <w:p w:rsidR="00F156BB" w:rsidRPr="00F156BB" w:rsidRDefault="007D62B7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>
        <w:rPr>
          <w:snapToGrid w:val="0"/>
          <w:bdr w:val="single" w:sz="8" w:space="1" w:color="FFFFFF" w:frame="1"/>
        </w:rPr>
        <w:t>Maintain familiarity</w:t>
      </w:r>
      <w:r w:rsidRPr="00B951A2">
        <w:rPr>
          <w:snapToGrid w:val="0"/>
          <w:bdr w:val="single" w:sz="8" w:space="1" w:color="FFFFFF" w:frame="1"/>
        </w:rPr>
        <w:t xml:space="preserve"> with </w:t>
      </w:r>
      <w:r>
        <w:rPr>
          <w:snapToGrid w:val="0"/>
          <w:bdr w:val="single" w:sz="8" w:space="1" w:color="FFFFFF" w:frame="1"/>
        </w:rPr>
        <w:t>applicable test</w:t>
      </w:r>
      <w:r w:rsidRPr="00B951A2">
        <w:rPr>
          <w:snapToGrid w:val="0"/>
          <w:bdr w:val="single" w:sz="8" w:space="1" w:color="FFFFFF" w:frame="1"/>
        </w:rPr>
        <w:t xml:space="preserve"> metho</w:t>
      </w:r>
      <w:r>
        <w:rPr>
          <w:snapToGrid w:val="0"/>
          <w:bdr w:val="single" w:sz="8" w:space="1" w:color="FFFFFF" w:frame="1"/>
        </w:rPr>
        <w:t>ds and ensure</w:t>
      </w:r>
      <w:r w:rsidRPr="00B951A2">
        <w:rPr>
          <w:snapToGrid w:val="0"/>
          <w:bdr w:val="single" w:sz="8" w:space="1" w:color="FFFFFF" w:frame="1"/>
        </w:rPr>
        <w:t xml:space="preserve"> </w:t>
      </w:r>
      <w:r>
        <w:rPr>
          <w:snapToGrid w:val="0"/>
          <w:bdr w:val="single" w:sz="8" w:space="1" w:color="FFFFFF" w:frame="1"/>
        </w:rPr>
        <w:t>all</w:t>
      </w:r>
      <w:r w:rsidRPr="00B951A2">
        <w:rPr>
          <w:snapToGrid w:val="0"/>
          <w:bdr w:val="single" w:sz="8" w:space="1" w:color="FFFFFF" w:frame="1"/>
        </w:rPr>
        <w:t xml:space="preserve"> analyses are conducted in</w:t>
      </w:r>
      <w:r>
        <w:rPr>
          <w:snapToGrid w:val="0"/>
          <w:bdr w:val="single" w:sz="8" w:space="1" w:color="FFFFFF" w:frame="1"/>
        </w:rPr>
        <w:t xml:space="preserve"> conformance with the methods </w:t>
      </w:r>
      <w:r w:rsidR="00F156BB">
        <w:rPr>
          <w:bdr w:val="single" w:sz="8" w:space="1" w:color="FFFFFF" w:frame="1"/>
        </w:rPr>
        <w:t>and</w:t>
      </w:r>
      <w:r w:rsidR="00F156BB" w:rsidRPr="00B951A2">
        <w:rPr>
          <w:bdr w:val="single" w:sz="8" w:space="1" w:color="FFFFFF" w:frame="1"/>
        </w:rPr>
        <w:t xml:space="preserve"> </w:t>
      </w:r>
      <w:r>
        <w:rPr>
          <w:bdr w:val="single" w:sz="8" w:space="1" w:color="FFFFFF" w:frame="1"/>
        </w:rPr>
        <w:t xml:space="preserve">with Analytica’s SOPs. If any </w:t>
      </w:r>
      <w:proofErr w:type="gramStart"/>
      <w:r>
        <w:rPr>
          <w:bdr w:val="single" w:sz="8" w:space="1" w:color="FFFFFF" w:frame="1"/>
        </w:rPr>
        <w:t>discrepancies</w:t>
      </w:r>
      <w:proofErr w:type="gramEnd"/>
      <w:r>
        <w:rPr>
          <w:bdr w:val="single" w:sz="8" w:space="1" w:color="FFFFFF" w:frame="1"/>
        </w:rPr>
        <w:t xml:space="preserve"> are found, inform laboratory </w:t>
      </w:r>
      <w:r w:rsidR="00F156BB" w:rsidRPr="00B951A2">
        <w:rPr>
          <w:bdr w:val="single" w:sz="8" w:space="1" w:color="FFFFFF" w:frame="1"/>
        </w:rPr>
        <w:t xml:space="preserve">management and </w:t>
      </w:r>
      <w:r>
        <w:rPr>
          <w:bdr w:val="single" w:sz="8" w:space="1" w:color="FFFFFF" w:frame="1"/>
        </w:rPr>
        <w:t>assist with updating SOPs</w:t>
      </w:r>
      <w:r w:rsidR="00F156BB" w:rsidRPr="00B951A2">
        <w:rPr>
          <w:bdr w:val="single" w:sz="8" w:space="1" w:color="FFFFFF" w:frame="1"/>
        </w:rPr>
        <w:t>.</w:t>
      </w:r>
    </w:p>
    <w:p w:rsidR="00196BA8" w:rsidRDefault="00196BA8" w:rsidP="00196BA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 w:rsidRPr="00196BA8">
        <w:rPr>
          <w:bdr w:val="single" w:sz="8" w:space="1" w:color="FFFFFF" w:frame="1"/>
        </w:rPr>
        <w:t xml:space="preserve">Investigate and resolve </w:t>
      </w:r>
      <w:r>
        <w:rPr>
          <w:bdr w:val="single" w:sz="8" w:space="1" w:color="FFFFFF" w:frame="1"/>
        </w:rPr>
        <w:t>sample l</w:t>
      </w:r>
      <w:r w:rsidRPr="00196BA8">
        <w:rPr>
          <w:bdr w:val="single" w:sz="8" w:space="1" w:color="FFFFFF" w:frame="1"/>
        </w:rPr>
        <w:t>ogin discrepancies.</w:t>
      </w:r>
    </w:p>
    <w:p w:rsidR="00F156BB" w:rsidRPr="007D62B7" w:rsidRDefault="007D62B7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 w:rsidRPr="00B951A2">
        <w:rPr>
          <w:snapToGrid w:val="0"/>
          <w:bdr w:val="single" w:sz="8" w:space="1" w:color="FFFFFF" w:frame="1"/>
        </w:rPr>
        <w:t>Assist wi</w:t>
      </w:r>
      <w:r w:rsidR="00196BA8">
        <w:rPr>
          <w:snapToGrid w:val="0"/>
          <w:bdr w:val="single" w:sz="8" w:space="1" w:color="FFFFFF" w:frame="1"/>
        </w:rPr>
        <w:t xml:space="preserve">th resolving </w:t>
      </w:r>
      <w:r w:rsidRPr="00B951A2">
        <w:rPr>
          <w:snapToGrid w:val="0"/>
          <w:bdr w:val="single" w:sz="8" w:space="1" w:color="FFFFFF" w:frame="1"/>
        </w:rPr>
        <w:t>customer</w:t>
      </w:r>
      <w:r w:rsidR="00196BA8">
        <w:rPr>
          <w:snapToGrid w:val="0"/>
          <w:bdr w:val="single" w:sz="8" w:space="1" w:color="FFFFFF" w:frame="1"/>
        </w:rPr>
        <w:t xml:space="preserve"> service</w:t>
      </w:r>
      <w:r w:rsidRPr="00B951A2">
        <w:rPr>
          <w:snapToGrid w:val="0"/>
          <w:bdr w:val="single" w:sz="8" w:space="1" w:color="FFFFFF" w:frame="1"/>
        </w:rPr>
        <w:t xml:space="preserve"> issues</w:t>
      </w:r>
      <w:r w:rsidR="00196BA8">
        <w:rPr>
          <w:snapToGrid w:val="0"/>
          <w:bdr w:val="single" w:sz="8" w:space="1" w:color="FFFFFF" w:frame="1"/>
        </w:rPr>
        <w:t xml:space="preserve"> as needed</w:t>
      </w:r>
      <w:r w:rsidRPr="00B951A2">
        <w:rPr>
          <w:snapToGrid w:val="0"/>
          <w:bdr w:val="single" w:sz="8" w:space="1" w:color="FFFFFF" w:frame="1"/>
        </w:rPr>
        <w:t>.</w:t>
      </w:r>
    </w:p>
    <w:p w:rsidR="007D62B7" w:rsidRPr="007D62B7" w:rsidRDefault="007D62B7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 w:rsidRPr="00B951A2">
        <w:rPr>
          <w:snapToGrid w:val="0"/>
          <w:bdr w:val="single" w:sz="8" w:space="1" w:color="FFFFFF" w:frame="1"/>
        </w:rPr>
        <w:t>Conduct work in conformance with the Ethics Agreement specified by the laborator</w:t>
      </w:r>
      <w:r>
        <w:rPr>
          <w:snapToGrid w:val="0"/>
          <w:bdr w:val="single" w:sz="8" w:space="1" w:color="FFFFFF" w:frame="1"/>
        </w:rPr>
        <w:t>y.</w:t>
      </w:r>
      <w:r w:rsidR="00196BA8" w:rsidRPr="00196BA8">
        <w:rPr>
          <w:bdr w:val="single" w:sz="8" w:space="1" w:color="FFFFFF" w:frame="1"/>
        </w:rPr>
        <w:t xml:space="preserve"> </w:t>
      </w:r>
      <w:r w:rsidR="00196BA8" w:rsidRPr="00B951A2">
        <w:rPr>
          <w:bdr w:val="single" w:sz="8" w:space="1" w:color="FFFFFF" w:frame="1"/>
        </w:rPr>
        <w:t>Report any observations of poor practice or unethical behavior, either intended or unintended</w:t>
      </w:r>
      <w:r w:rsidR="00196BA8">
        <w:rPr>
          <w:bdr w:val="single" w:sz="8" w:space="1" w:color="FFFFFF" w:frame="1"/>
        </w:rPr>
        <w:t>, to the Laboratory Manager or Analytica’s Laboratory Operations Manager or General Manager</w:t>
      </w:r>
      <w:r w:rsidR="00196BA8" w:rsidRPr="00B951A2">
        <w:rPr>
          <w:bdr w:val="single" w:sz="8" w:space="1" w:color="FFFFFF" w:frame="1"/>
        </w:rPr>
        <w:t>.</w:t>
      </w:r>
    </w:p>
    <w:p w:rsidR="007D62B7" w:rsidRDefault="007D62B7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 w:rsidRPr="00B951A2">
        <w:rPr>
          <w:bdr w:val="single" w:sz="8" w:space="1" w:color="FFFFFF" w:frame="1"/>
        </w:rPr>
        <w:t>Assist with proper sample and laboratory waste disposal according to appropriate regulations.</w:t>
      </w:r>
    </w:p>
    <w:p w:rsidR="00143968" w:rsidRPr="00F156BB" w:rsidRDefault="00143968" w:rsidP="00143968">
      <w:pPr>
        <w:numPr>
          <w:ilvl w:val="0"/>
          <w:numId w:val="9"/>
        </w:numPr>
        <w:ind w:left="720" w:right="14"/>
        <w:rPr>
          <w:bdr w:val="single" w:sz="8" w:space="1" w:color="FFFFFF" w:frame="1"/>
        </w:rPr>
      </w:pPr>
      <w:r>
        <w:rPr>
          <w:bdr w:val="single" w:sz="8" w:space="1" w:color="FFFFFF" w:frame="1"/>
        </w:rPr>
        <w:t>Perform any additional tasks as assigned by the Laboratory Manager.</w:t>
      </w:r>
    </w:p>
    <w:p w:rsidR="00616C9A" w:rsidRPr="005660B9" w:rsidRDefault="00A1406F" w:rsidP="005660B9">
      <w:pPr>
        <w:rPr>
          <w:bdr w:val="single" w:sz="8" w:space="1" w:color="FFFFFF" w:frame="1"/>
        </w:rPr>
      </w:pPr>
      <w:r w:rsidRPr="005660B9">
        <w:rPr>
          <w:noProof/>
        </w:rPr>
        <w:pict>
          <v:shape id="Text Box 2" o:spid="_x0000_s1071" type="#_x0000_t202" style="position:absolute;margin-left:-9.6pt;margin-top:10in;width:482.4pt;height:23.05pt;z-index:3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" o:allowoverlap="f" stroked="f" strokeweight=".5pt">
            <v:textbox style="mso-next-textbox:#Text Box 2">
              <w:txbxContent>
                <w:p w:rsidR="004E7D0F" w:rsidRDefault="004E7D0F" w:rsidP="004E7D0F">
                  <w:pPr>
                    <w:jc w:val="center"/>
                  </w:pPr>
                  <w:r>
                    <w:rPr>
                      <w:b/>
                      <w:color w:val="0000FF"/>
                    </w:rPr>
                    <w:t>"Analytica...</w:t>
                  </w:r>
                  <w:r>
                    <w:rPr>
                      <w:b/>
                      <w:i/>
                      <w:color w:val="0000FF"/>
                    </w:rPr>
                    <w:t>Everything Else is Just Testing</w:t>
                  </w:r>
                  <w:r>
                    <w:rPr>
                      <w:b/>
                      <w:color w:val="0000FF"/>
                    </w:rPr>
                    <w:t>"</w:t>
                  </w:r>
                </w:p>
              </w:txbxContent>
            </v:textbox>
            <w10:wrap anchory="page"/>
            <w10:anchorlock/>
          </v:shape>
        </w:pict>
      </w:r>
    </w:p>
    <w:sectPr w:rsidR="00616C9A" w:rsidRPr="005660B9">
      <w:type w:val="continuous"/>
      <w:pgSz w:w="12240" w:h="15840"/>
      <w:pgMar w:top="720" w:right="720" w:bottom="720" w:left="432" w:header="0" w:footer="0" w:gutter="0"/>
      <w:cols w:num="2" w:sep="1" w:space="432" w:equalWidth="0">
        <w:col w:w="1872" w:space="432"/>
        <w:col w:w="87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C6D"/>
    <w:multiLevelType w:val="hybridMultilevel"/>
    <w:tmpl w:val="BF32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09AE"/>
    <w:multiLevelType w:val="multilevel"/>
    <w:tmpl w:val="3344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A13A8"/>
    <w:multiLevelType w:val="hybridMultilevel"/>
    <w:tmpl w:val="A92E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5D8C"/>
    <w:multiLevelType w:val="hybridMultilevel"/>
    <w:tmpl w:val="75A48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76D42"/>
    <w:multiLevelType w:val="multilevel"/>
    <w:tmpl w:val="7762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05671"/>
    <w:multiLevelType w:val="multilevel"/>
    <w:tmpl w:val="E290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F6A44"/>
    <w:multiLevelType w:val="multilevel"/>
    <w:tmpl w:val="ED1C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A1049"/>
    <w:multiLevelType w:val="hybridMultilevel"/>
    <w:tmpl w:val="0882CD04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7C5"/>
    <w:rsid w:val="00086C7C"/>
    <w:rsid w:val="00143968"/>
    <w:rsid w:val="00166919"/>
    <w:rsid w:val="00196BA8"/>
    <w:rsid w:val="002238E7"/>
    <w:rsid w:val="003A4231"/>
    <w:rsid w:val="003D5EE7"/>
    <w:rsid w:val="004E7D0F"/>
    <w:rsid w:val="005660B9"/>
    <w:rsid w:val="00616C9A"/>
    <w:rsid w:val="00775C76"/>
    <w:rsid w:val="007D62B7"/>
    <w:rsid w:val="008B0CCE"/>
    <w:rsid w:val="00A1406F"/>
    <w:rsid w:val="00A27E50"/>
    <w:rsid w:val="00B951A2"/>
    <w:rsid w:val="00CD66DD"/>
    <w:rsid w:val="00D93D82"/>
    <w:rsid w:val="00E97A5C"/>
    <w:rsid w:val="00EA6D2C"/>
    <w:rsid w:val="00F156BB"/>
    <w:rsid w:val="00F328B1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00"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color w:val="00008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color w:val="000000"/>
      <w:sz w:val="16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i/>
      <w:i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styleId="BodyText3">
    <w:name w:val="Body Text 3"/>
    <w:basedOn w:val="Normal"/>
    <w:semiHidden/>
    <w:pPr>
      <w:jc w:val="center"/>
    </w:pPr>
    <w:rPr>
      <w:sz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agroup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eutcor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EF81-CDE2-494B-9A03-05EC6304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AnalyticaGroup</Company>
  <LinksUpToDate>false</LinksUpToDate>
  <CharactersWithSpaces>2237</CharactersWithSpaces>
  <SharedDoc>false</SharedDoc>
  <HLinks>
    <vt:vector size="12" baseType="variant"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http://www.aleutcorp.com/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http://www.analyticagroup.com/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bnichols</dc:creator>
  <cp:keywords/>
  <cp:lastModifiedBy>Shelley Archer</cp:lastModifiedBy>
  <cp:revision>2</cp:revision>
  <cp:lastPrinted>2013-10-30T21:57:00Z</cp:lastPrinted>
  <dcterms:created xsi:type="dcterms:W3CDTF">2014-12-02T18:47:00Z</dcterms:created>
  <dcterms:modified xsi:type="dcterms:W3CDTF">2014-12-02T18:47:00Z</dcterms:modified>
</cp:coreProperties>
</file>